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617BD" w14:textId="77777777" w:rsidR="00554778" w:rsidRPr="006E0D00" w:rsidRDefault="00554778" w:rsidP="006E0D00">
      <w:pPr>
        <w:bidi/>
        <w:rPr>
          <w:rFonts w:ascii="Jameel Noori Nastaleeq" w:hAnsi="Jameel Noori Nastaleeq" w:cs="Jameel Noori Nastaleeq"/>
          <w:noProof/>
        </w:rPr>
      </w:pPr>
    </w:p>
    <w:p w14:paraId="6FB5B463" w14:textId="2971206F" w:rsidR="006C3CBA" w:rsidRPr="006E0D00" w:rsidRDefault="00A50B3D" w:rsidP="006E0D00">
      <w:pPr>
        <w:bidi/>
        <w:rPr>
          <w:rFonts w:ascii="Jameel Noori Nastaleeq" w:hAnsi="Jameel Noori Nastaleeq" w:cs="Jameel Noori Nastaleeq"/>
        </w:rPr>
      </w:pPr>
      <w:r w:rsidRPr="006E0D00">
        <w:rPr>
          <w:rFonts w:ascii="Jameel Noori Nastaleeq" w:hAnsi="Jameel Noori Nastaleeq" w:cs="Jameel Noori Nastaleeq"/>
          <w:noProof/>
          <w:lang w:val="en-GB" w:eastAsia="en-GB"/>
        </w:rPr>
        <w:drawing>
          <wp:inline distT="0" distB="0" distL="0" distR="0" wp14:anchorId="76C54DE2" wp14:editId="08B1D626">
            <wp:extent cx="5943600" cy="1409700"/>
            <wp:effectExtent l="0" t="0" r="0" b="0"/>
            <wp:docPr id="1" name="Picture 1" descr="Press Release Header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 Header Image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65"/>
                    <a:stretch/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4472C4"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55646" w14:textId="73EB7D83" w:rsidR="006C3CBA" w:rsidRPr="006E0D00" w:rsidRDefault="006C3CBA" w:rsidP="006E0D00">
      <w:pPr>
        <w:bidi/>
        <w:rPr>
          <w:rFonts w:ascii="Jameel Noori Nastaleeq" w:hAnsi="Jameel Noori Nastaleeq" w:cs="Jameel Noori Nastaleeq"/>
        </w:rPr>
      </w:pPr>
    </w:p>
    <w:p w14:paraId="4F250504" w14:textId="135E90DF" w:rsidR="00D05275" w:rsidRPr="00A87E38" w:rsidRDefault="006E0D00" w:rsidP="006E0D00">
      <w:pPr>
        <w:bidi/>
        <w:jc w:val="center"/>
        <w:rPr>
          <w:rFonts w:ascii="Jameel Noori Nastaleeq" w:eastAsia="Times New Roman" w:hAnsi="Jameel Noori Nastaleeq" w:cs="Jameel Noori Nastaleeq"/>
          <w:b/>
          <w:bCs/>
          <w:color w:val="000000"/>
          <w:sz w:val="30"/>
          <w:szCs w:val="30"/>
        </w:rPr>
      </w:pPr>
      <w:bookmarkStart w:id="0" w:name="_Hlk53048034"/>
      <w:r w:rsidRPr="00A87E38">
        <w:rPr>
          <w:rFonts w:ascii="Jameel Noori Nastaleeq" w:eastAsia="Times New Roman" w:hAnsi="Jameel Noori Nastaleeq" w:cs="Jameel Noori Nastaleeq" w:hint="cs"/>
          <w:b/>
          <w:bCs/>
          <w:color w:val="000000"/>
          <w:sz w:val="30"/>
          <w:szCs w:val="30"/>
          <w:rtl/>
          <w:lang w:bidi="ur-PK"/>
        </w:rPr>
        <w:t xml:space="preserve">رحیم یار خان کو "زیرو پلاسٹک سٹی" بنانے کے لئے یو این ڈی پی اور یونی لیور پاکستان کا اشتراک عمل </w:t>
      </w:r>
    </w:p>
    <w:p w14:paraId="00FC57FB" w14:textId="77777777" w:rsidR="00C61E7F" w:rsidRPr="006E0D00" w:rsidRDefault="00C61E7F" w:rsidP="006E0D00">
      <w:pPr>
        <w:bidi/>
        <w:rPr>
          <w:rFonts w:ascii="Jameel Noori Nastaleeq" w:eastAsia="Times New Roman" w:hAnsi="Jameel Noori Nastaleeq" w:cs="Jameel Noori Nastaleeq"/>
          <w:b/>
          <w:bCs/>
          <w:color w:val="000000"/>
        </w:rPr>
      </w:pPr>
    </w:p>
    <w:p w14:paraId="46A4FEF4" w14:textId="176C38C4" w:rsidR="00CB574C" w:rsidRPr="00A87E38" w:rsidRDefault="006E0D00" w:rsidP="00A87E38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  <w:r w:rsidRPr="00A87E38">
        <w:rPr>
          <w:rFonts w:ascii="Jameel Noori Nastaleeq" w:eastAsia="Times New Roman" w:hAnsi="Jameel Noori Nastaleeq" w:cs="Jameel Noori Nastaleeq" w:hint="cs"/>
          <w:b/>
          <w:bCs/>
          <w:color w:val="000000"/>
          <w:rtl/>
        </w:rPr>
        <w:t xml:space="preserve">اسلام آباد، 7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b/>
          <w:bCs/>
          <w:color w:val="000000"/>
          <w:rtl/>
        </w:rPr>
        <w:t>دسمبر</w:t>
      </w:r>
      <w:proofErr w:type="spellEnd"/>
      <w:r w:rsidRPr="00A87E38">
        <w:rPr>
          <w:rFonts w:ascii="Jameel Noori Nastaleeq" w:eastAsia="Times New Roman" w:hAnsi="Jameel Noori Nastaleeq" w:cs="Jameel Noori Nastaleeq" w:hint="cs"/>
          <w:b/>
          <w:bCs/>
          <w:color w:val="000000"/>
          <w:rtl/>
        </w:rPr>
        <w:t xml:space="preserve"> 2020 </w:t>
      </w:r>
      <w:r w:rsidRPr="00A87E38">
        <w:rPr>
          <w:rFonts w:ascii="Jameel Noori Nastaleeq" w:eastAsia="Times New Roman" w:hAnsi="Jameel Noori Nastaleeq" w:cs="Jameel Noori Nastaleeq"/>
          <w:b/>
          <w:bCs/>
          <w:color w:val="000000"/>
          <w:rtl/>
        </w:rPr>
        <w:t>–</w:t>
      </w:r>
      <w:r w:rsidRPr="00A87E38">
        <w:rPr>
          <w:rFonts w:ascii="Jameel Noori Nastaleeq" w:eastAsia="Times New Roman" w:hAnsi="Jameel Noori Nastaleeq" w:cs="Jameel Noori Nastaleeq" w:hint="cs"/>
          <w:b/>
          <w:bCs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یونی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لیور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نے</w:t>
      </w:r>
      <w:proofErr w:type="spellEnd"/>
      <w:r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رحیم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یار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خان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شہر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ویسٹ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کم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کم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سرگرمیوں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نئے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طریقوں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آزمانے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لئے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اشتراک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عمل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اعلان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کیا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6E64C0" w:rsidRPr="00A87E3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bookmarkStart w:id="1" w:name="_Hlk45526865"/>
      <w:bookmarkEnd w:id="0"/>
    </w:p>
    <w:p w14:paraId="0DAA30A4" w14:textId="77777777" w:rsidR="00CB574C" w:rsidRPr="00A87E38" w:rsidRDefault="00CB574C" w:rsidP="006E0D00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</w:p>
    <w:p w14:paraId="38CC7863" w14:textId="515C131C" w:rsidR="0056071F" w:rsidRPr="00A87E38" w:rsidRDefault="00A87E38" w:rsidP="00874DA4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اس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اشتراک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عمل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یونی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لیور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رحیم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یار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خان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ویسٹ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مینجمنٹ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ایکوسسٹم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عملی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شکل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دینے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لئے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مل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کام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کریں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گے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پروگرام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کچرا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کم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="000F740C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اور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اسے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ممکنہ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طور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پر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مفید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وسائل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شکل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دینے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>نئے</w:t>
      </w:r>
      <w:proofErr w:type="spellEnd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>طریقوں</w:t>
      </w:r>
      <w:proofErr w:type="spellEnd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>پر</w:t>
      </w:r>
      <w:proofErr w:type="spellEnd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>آزمائشی</w:t>
      </w:r>
      <w:proofErr w:type="spellEnd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>تجربات</w:t>
      </w:r>
      <w:proofErr w:type="spellEnd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>کئے</w:t>
      </w:r>
      <w:proofErr w:type="spellEnd"/>
      <w:r w:rsidR="00874DA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جائیں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>گے</w:t>
      </w:r>
      <w:proofErr w:type="spellEnd"/>
      <w:r w:rsidR="0016702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اس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بنیادی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مقصد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ویسٹ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مینجمنٹ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لئے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ایک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'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سرکلر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اکانومی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سسٹم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' قائم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>لئے</w:t>
      </w:r>
      <w:proofErr w:type="spellEnd"/>
      <w:r w:rsidR="0075544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نئے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معاشی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ماڈلز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ٹیسٹ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کرنا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صنعتی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اداروں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صارفین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طرزعمل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پالیسی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تبدیلی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لانے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علاوہ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نجی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>شعبے</w:t>
      </w:r>
      <w:proofErr w:type="spellEnd"/>
      <w:r w:rsidR="002B6FA5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اور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دیگر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غیرروایتی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پارٹنرز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ساتھ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لے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چلنا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7D79E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</w:p>
    <w:p w14:paraId="0B9DC934" w14:textId="17332D22" w:rsidR="0056071F" w:rsidRPr="00A87E38" w:rsidRDefault="0056071F" w:rsidP="006E0D00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</w:p>
    <w:p w14:paraId="6F2C9067" w14:textId="7AB73D75" w:rsidR="00C61E7F" w:rsidRPr="00A87E38" w:rsidRDefault="00D37505" w:rsidP="00350758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پارٹنرشپ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کو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باقاعدہ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شکل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دینے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لئے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آج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ایک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آن لائن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تقریب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اہتمام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کیا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گیا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جس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ریزیڈنٹ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ریپریزنٹیٹو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اے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B3404A">
        <w:rPr>
          <w:rFonts w:ascii="Jameel Noori Nastaleeq" w:eastAsia="Times New Roman" w:hAnsi="Jameel Noori Nastaleeq" w:cs="Jameel Noori Nastaleeq" w:hint="cs"/>
          <w:color w:val="000000"/>
          <w:rtl/>
        </w:rPr>
        <w:t>.</w:t>
      </w:r>
      <w:r>
        <w:rPr>
          <w:rFonts w:ascii="Jameel Noori Nastaleeq" w:eastAsia="Times New Roman" w:hAnsi="Jameel Noori Nastaleeq" w:cs="Jameel Noori Nastaleeq" w:hint="cs"/>
          <w:color w:val="000000"/>
          <w:rtl/>
        </w:rPr>
        <w:t>آئی</w:t>
      </w:r>
      <w:r w:rsidR="00B3404A">
        <w:rPr>
          <w:rFonts w:ascii="Jameel Noori Nastaleeq" w:eastAsia="Times New Roman" w:hAnsi="Jameel Noori Nastaleeq" w:cs="Jameel Noori Nastaleeq" w:hint="cs"/>
          <w:color w:val="000000"/>
          <w:rtl/>
        </w:rPr>
        <w:t>.</w:t>
      </w:r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>محترمہ</w:t>
      </w:r>
      <w:proofErr w:type="spellEnd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آلیونا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نکولیتا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 w:rsidR="007A670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اسسٹنٹ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ریزیڈنٹ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ریپریزنٹیٹو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ماحولیات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و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موسمیاتی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تبدیلی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یونٹ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>سربراہ</w:t>
      </w:r>
      <w:proofErr w:type="spellEnd"/>
      <w:r w:rsidR="0003097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C55849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جناب امان </w:t>
      </w:r>
      <w:proofErr w:type="spellStart"/>
      <w:r w:rsidR="00C55849">
        <w:rPr>
          <w:rFonts w:ascii="Jameel Noori Nastaleeq" w:eastAsia="Times New Roman" w:hAnsi="Jameel Noori Nastaleeq" w:cs="Jameel Noori Nastaleeq" w:hint="cs"/>
          <w:color w:val="000000"/>
          <w:rtl/>
        </w:rPr>
        <w:t>اللہ</w:t>
      </w:r>
      <w:proofErr w:type="spellEnd"/>
      <w:r w:rsidR="00C55849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خان، </w:t>
      </w:r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اور </w:t>
      </w:r>
      <w:proofErr w:type="spellStart"/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>یونی</w:t>
      </w:r>
      <w:proofErr w:type="spellEnd"/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>لیور</w:t>
      </w:r>
      <w:proofErr w:type="spellEnd"/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66964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9B141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9B1410">
        <w:rPr>
          <w:rFonts w:ascii="Jameel Noori Nastaleeq" w:eastAsia="Times New Roman" w:hAnsi="Jameel Noori Nastaleeq" w:cs="Jameel Noori Nastaleeq" w:hint="cs"/>
          <w:color w:val="000000"/>
          <w:rtl/>
        </w:rPr>
        <w:t>چیف</w:t>
      </w:r>
      <w:proofErr w:type="spellEnd"/>
      <w:r w:rsidR="009B141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9B1410">
        <w:rPr>
          <w:rFonts w:ascii="Jameel Noori Nastaleeq" w:eastAsia="Times New Roman" w:hAnsi="Jameel Noori Nastaleeq" w:cs="Jameel Noori Nastaleeq" w:hint="cs"/>
          <w:color w:val="000000"/>
          <w:rtl/>
        </w:rPr>
        <w:t>ایگزیکٹو</w:t>
      </w:r>
      <w:proofErr w:type="spellEnd"/>
      <w:r w:rsidR="009B141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9B1410">
        <w:rPr>
          <w:rFonts w:ascii="Jameel Noori Nastaleeq" w:eastAsia="Times New Roman" w:hAnsi="Jameel Noori Nastaleeq" w:cs="Jameel Noori Nastaleeq" w:hint="cs"/>
          <w:color w:val="000000"/>
          <w:rtl/>
        </w:rPr>
        <w:t>آفیسر</w:t>
      </w:r>
      <w:proofErr w:type="spellEnd"/>
      <w:r w:rsidR="009B141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3E01B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جناب عامر </w:t>
      </w:r>
      <w:proofErr w:type="spellStart"/>
      <w:r w:rsidR="003E01B3">
        <w:rPr>
          <w:rFonts w:ascii="Jameel Noori Nastaleeq" w:eastAsia="Times New Roman" w:hAnsi="Jameel Noori Nastaleeq" w:cs="Jameel Noori Nastaleeq" w:hint="cs"/>
          <w:color w:val="000000"/>
          <w:rtl/>
        </w:rPr>
        <w:t>پراچہ</w:t>
      </w:r>
      <w:proofErr w:type="spellEnd"/>
      <w:r w:rsidR="003E01B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E01B3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3E01B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E01B3">
        <w:rPr>
          <w:rFonts w:ascii="Jameel Noori Nastaleeq" w:eastAsia="Times New Roman" w:hAnsi="Jameel Noori Nastaleeq" w:cs="Jameel Noori Nastaleeq" w:hint="cs"/>
          <w:color w:val="000000"/>
          <w:rtl/>
        </w:rPr>
        <w:t>علاوہ</w:t>
      </w:r>
      <w:proofErr w:type="spellEnd"/>
      <w:r w:rsidR="003E01B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یونی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لیور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لمیٹڈ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رحیم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یار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خان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شہر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مقامی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حکومت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متعلقہ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نمائندوں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نے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حصہ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>لیا</w:t>
      </w:r>
      <w:proofErr w:type="spellEnd"/>
      <w:r w:rsidR="0035075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</w:p>
    <w:p w14:paraId="1726CC85" w14:textId="261FE8EE" w:rsidR="00417558" w:rsidRPr="00A87E38" w:rsidRDefault="00417558" w:rsidP="006E0D00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</w:p>
    <w:p w14:paraId="6026B387" w14:textId="29172E18" w:rsidR="0056071F" w:rsidRPr="00A87E38" w:rsidRDefault="000E401D" w:rsidP="004530C0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رحیم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یار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خان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یونی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لیور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جانب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پہلی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سب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بڑی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فیکٹری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لگائی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>گئی</w:t>
      </w:r>
      <w:proofErr w:type="spellEnd"/>
      <w:r w:rsidR="00A221A7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اور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یہ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شہر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کمپنی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سرگرمیوں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سلسلے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کلیدی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سٹریٹجک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اہمیت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حامل </w:t>
      </w:r>
      <w:proofErr w:type="spellStart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007F2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حال </w:t>
      </w:r>
      <w:proofErr w:type="spellStart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>ہی</w:t>
      </w:r>
      <w:proofErr w:type="spellEnd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>یونی</w:t>
      </w:r>
      <w:proofErr w:type="spellEnd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>لیور</w:t>
      </w:r>
      <w:proofErr w:type="spellEnd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>نے</w:t>
      </w:r>
      <w:proofErr w:type="spellEnd"/>
      <w:r w:rsidR="00FA078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استعمال </w:t>
      </w:r>
      <w:proofErr w:type="spellStart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>کمی</w:t>
      </w:r>
      <w:proofErr w:type="spellEnd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>لانے</w:t>
      </w:r>
      <w:proofErr w:type="spellEnd"/>
      <w:r w:rsidR="00431C2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سرکلر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اکانومی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جانب قدم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بڑھانے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اپنا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کردار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ادا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>لئے</w:t>
      </w:r>
      <w:proofErr w:type="spellEnd"/>
      <w:r w:rsidR="008F443E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>اپنے</w:t>
      </w:r>
      <w:proofErr w:type="spellEnd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>کثیر</w:t>
      </w:r>
      <w:proofErr w:type="spellEnd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>رخی</w:t>
      </w:r>
      <w:proofErr w:type="spellEnd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عزائم </w:t>
      </w:r>
      <w:proofErr w:type="spellStart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اعلان </w:t>
      </w:r>
      <w:proofErr w:type="spellStart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>کیا</w:t>
      </w:r>
      <w:proofErr w:type="spellEnd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0E4928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>کمپنی</w:t>
      </w:r>
      <w:proofErr w:type="spellEnd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>نے</w:t>
      </w:r>
      <w:proofErr w:type="spellEnd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>ماحولیاتی</w:t>
      </w:r>
      <w:proofErr w:type="spellEnd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>ذمہ</w:t>
      </w:r>
      <w:proofErr w:type="spellEnd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>داری</w:t>
      </w:r>
      <w:proofErr w:type="spellEnd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A12BA6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اپنی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فروخت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زیادہ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4530C0">
        <w:rPr>
          <w:rFonts w:ascii="Jameel Noori Nastaleeq" w:eastAsia="Times New Roman" w:hAnsi="Jameel Noori Nastaleeq" w:cs="Jameel Noori Nastaleeq" w:hint="cs"/>
          <w:color w:val="000000"/>
          <w:rtl/>
        </w:rPr>
        <w:t>اکٹھا</w:t>
      </w:r>
      <w:proofErr w:type="spellEnd"/>
      <w:r w:rsidR="004530C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کرنے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عہد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کیا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B36AD4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</w:p>
    <w:p w14:paraId="7CBA3E83" w14:textId="77777777" w:rsidR="0056071F" w:rsidRPr="00A87E38" w:rsidRDefault="0056071F" w:rsidP="006E0D00">
      <w:pPr>
        <w:bidi/>
        <w:jc w:val="both"/>
        <w:rPr>
          <w:rFonts w:ascii="Jameel Noori Nastaleeq" w:eastAsia="Times New Roman" w:hAnsi="Jameel Noori Nastaleeq" w:cs="Jameel Noori Nastaleeq"/>
          <w:color w:val="000000"/>
        </w:rPr>
      </w:pPr>
    </w:p>
    <w:p w14:paraId="150EBA5A" w14:textId="46D96D22" w:rsidR="000C377B" w:rsidRPr="00A87E38" w:rsidRDefault="00940FD0" w:rsidP="005952D3">
      <w:pPr>
        <w:bidi/>
        <w:jc w:val="both"/>
        <w:rPr>
          <w:rFonts w:ascii="Jameel Noori Nastaleeq" w:hAnsi="Jameel Noori Nastaleeq" w:cs="Jameel Noori Nastaleeq"/>
        </w:rPr>
      </w:pP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کمپنی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یہ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وژن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ان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عالمی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وعدوں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بھی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ہم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آہنگ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جن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تحت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وہ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دنیا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بھر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کی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حکومتوں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ساتھ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مل </w:t>
      </w:r>
      <w:proofErr w:type="spellStart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707CBD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ویسٹ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مینجمنٹ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کاروباری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طریقوں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پر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کام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رہا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C02A8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پاکستان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پانچ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ممالک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DC4592">
        <w:rPr>
          <w:rFonts w:ascii="Jameel Noori Nastaleeq" w:eastAsia="Times New Roman" w:hAnsi="Jameel Noori Nastaleeq" w:cs="Jameel Noori Nastaleeq"/>
          <w:color w:val="000000"/>
          <w:rtl/>
        </w:rPr>
        <w:t>(</w:t>
      </w:r>
      <w:proofErr w:type="spellStart"/>
      <w:r w:rsidR="00DC4592">
        <w:rPr>
          <w:rFonts w:ascii="Jameel Noori Nastaleeq" w:eastAsia="Times New Roman" w:hAnsi="Jameel Noori Nastaleeq" w:cs="Jameel Noori Nastaleeq"/>
          <w:color w:val="000000"/>
          <w:rtl/>
        </w:rPr>
        <w:t>پاکستان</w:t>
      </w:r>
      <w:proofErr w:type="spellEnd"/>
      <w:r w:rsidR="00DC4592">
        <w:rPr>
          <w:rFonts w:ascii="Jameel Noori Nastaleeq" w:eastAsia="Times New Roman" w:hAnsi="Jameel Noori Nastaleeq" w:cs="Jameel Noori Nastaleeq"/>
          <w:color w:val="000000"/>
          <w:rtl/>
        </w:rPr>
        <w:t xml:space="preserve">،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مالدیپ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ویت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نام،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سری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لنکا</w:t>
      </w:r>
      <w:proofErr w:type="spellEnd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اور </w:t>
      </w:r>
      <w:proofErr w:type="spellStart"/>
      <w:r w:rsidR="00DC4592">
        <w:rPr>
          <w:rFonts w:ascii="Jameel Noori Nastaleeq" w:eastAsia="Times New Roman" w:hAnsi="Jameel Noori Nastaleeq" w:cs="Jameel Noori Nastaleeq" w:hint="cs"/>
          <w:color w:val="000000"/>
          <w:rtl/>
        </w:rPr>
        <w:t>فلپائن</w:t>
      </w:r>
      <w:proofErr w:type="spellEnd"/>
      <w:r w:rsidR="00DC4592">
        <w:rPr>
          <w:rFonts w:ascii="Jameel Noori Nastaleeq" w:eastAsia="Times New Roman" w:hAnsi="Jameel Noori Nastaleeq" w:cs="Jameel Noori Nastaleeq"/>
          <w:color w:val="000000"/>
          <w:rtl/>
        </w:rPr>
        <w:t xml:space="preserve">) </w:t>
      </w:r>
      <w:proofErr w:type="spellStart"/>
      <w:r w:rsidR="00DC4592">
        <w:rPr>
          <w:rFonts w:ascii="Jameel Noori Nastaleeq" w:eastAsia="Times New Roman" w:hAnsi="Jameel Noori Nastaleeq" w:cs="Jameel Noori Nastaleeq"/>
          <w:color w:val="000000"/>
          <w:rtl/>
        </w:rPr>
        <w:t>پر</w:t>
      </w:r>
      <w:proofErr w:type="spellEnd"/>
      <w:r w:rsidR="00DC4592">
        <w:rPr>
          <w:rFonts w:ascii="Jameel Noori Nastaleeq" w:eastAsia="Times New Roman" w:hAnsi="Jameel Noori Nastaleeq" w:cs="Jameel Noori Nastaleeq"/>
          <w:color w:val="000000"/>
          <w:rtl/>
        </w:rPr>
        <w:t xml:space="preserve"> مشتمل </w:t>
      </w:r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اس </w:t>
      </w:r>
      <w:proofErr w:type="spellStart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>علاقائی</w:t>
      </w:r>
      <w:proofErr w:type="spellEnd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>گروپ</w:t>
      </w:r>
      <w:proofErr w:type="spellEnd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>بھی</w:t>
      </w:r>
      <w:proofErr w:type="spellEnd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شامل </w:t>
      </w:r>
      <w:proofErr w:type="spellStart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20714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جو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بنکاک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میں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ریجنل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انوویشن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سنٹر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ساتھ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مل </w:t>
      </w:r>
      <w:proofErr w:type="spellStart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B7029B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ویسٹ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مینجمنٹ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چیلنج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نمٹنے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لئے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کام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رہا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00715F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  <w:proofErr w:type="spellStart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>یو</w:t>
      </w:r>
      <w:proofErr w:type="spellEnd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>این</w:t>
      </w:r>
      <w:proofErr w:type="spellEnd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>ڈی</w:t>
      </w:r>
      <w:proofErr w:type="spellEnd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>پی</w:t>
      </w:r>
      <w:proofErr w:type="spellEnd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، </w:t>
      </w:r>
      <w:proofErr w:type="spellStart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>یونی</w:t>
      </w:r>
      <w:proofErr w:type="spellEnd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>لیور</w:t>
      </w:r>
      <w:proofErr w:type="spellEnd"/>
      <w:r w:rsidR="00790C50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>کا</w:t>
      </w:r>
      <w:proofErr w:type="spellEnd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>علاقائی</w:t>
      </w:r>
      <w:proofErr w:type="spellEnd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>پارٹنر</w:t>
      </w:r>
      <w:proofErr w:type="spellEnd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>بھی</w:t>
      </w:r>
      <w:proofErr w:type="spellEnd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886D01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اور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کمپنی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ساتھ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مل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اس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کے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پلاسٹک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ویسٹ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مینجمنٹ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ایجنڈا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پر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بھرپور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طریقے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سے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کام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کر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رہا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 </w:t>
      </w:r>
      <w:proofErr w:type="spellStart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>ہے</w:t>
      </w:r>
      <w:proofErr w:type="spellEnd"/>
      <w:r w:rsidR="005952D3">
        <w:rPr>
          <w:rFonts w:ascii="Jameel Noori Nastaleeq" w:eastAsia="Times New Roman" w:hAnsi="Jameel Noori Nastaleeq" w:cs="Jameel Noori Nastaleeq" w:hint="cs"/>
          <w:color w:val="000000"/>
          <w:rtl/>
        </w:rPr>
        <w:t xml:space="preserve">۔ </w:t>
      </w:r>
    </w:p>
    <w:p w14:paraId="0002E54B" w14:textId="77777777" w:rsidR="00D05275" w:rsidRPr="00A87E38" w:rsidRDefault="00D05275" w:rsidP="006E0D00">
      <w:pPr>
        <w:bidi/>
        <w:jc w:val="both"/>
        <w:rPr>
          <w:rFonts w:ascii="Jameel Noori Nastaleeq" w:hAnsi="Jameel Noori Nastaleeq" w:cs="Jameel Noori Nastaleeq"/>
        </w:rPr>
      </w:pPr>
    </w:p>
    <w:p w14:paraId="27BF808C" w14:textId="18320B71" w:rsidR="000C377B" w:rsidRPr="00A87E38" w:rsidRDefault="00E928B4" w:rsidP="00BE5AA7">
      <w:pPr>
        <w:bidi/>
        <w:rPr>
          <w:rFonts w:ascii="Jameel Noori Nastaleeq" w:eastAsia="Times New Roman" w:hAnsi="Jameel Noori Nastaleeq" w:cs="Jameel Noori Nastaleeq"/>
          <w:i/>
          <w:iCs/>
          <w:color w:val="000000"/>
          <w:lang w:eastAsia="en-GB"/>
        </w:rPr>
      </w:pPr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اس موقع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پر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اظہار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خیال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کرتے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ہوئے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یو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این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ڈی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پاکستان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ریزیڈنٹ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ریپریزنٹیٹو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اے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آئی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،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محترمہ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آلیونا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نکولیتا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نے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کہا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کہ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یو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این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ڈی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پی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نے</w:t>
      </w:r>
      <w:proofErr w:type="spellEnd"/>
      <w:r w:rsidR="0002745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ترقی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کی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راہ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میں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درپیش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پیچیدہ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چیلنجوں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سے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نمٹنے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لئے</w:t>
      </w:r>
      <w:proofErr w:type="spellEnd"/>
      <w:r w:rsidR="001916A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جدت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آمیز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طریقوں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پر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سرکاری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و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نجی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شعبے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درمیان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اشتراک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عمل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کو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فروغ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دینے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کا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تہیہ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کر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رکھا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ہے</w:t>
      </w:r>
      <w:proofErr w:type="spellEnd"/>
      <w:r w:rsidR="007B7373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۔ </w:t>
      </w:r>
      <w:proofErr w:type="spellStart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انہوں</w:t>
      </w:r>
      <w:proofErr w:type="spellEnd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نے</w:t>
      </w:r>
      <w:proofErr w:type="spellEnd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مزید</w:t>
      </w:r>
      <w:proofErr w:type="spellEnd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کہا</w:t>
      </w:r>
      <w:proofErr w:type="spellEnd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کہ</w:t>
      </w:r>
      <w:proofErr w:type="spellEnd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یو</w:t>
      </w:r>
      <w:proofErr w:type="spellEnd"/>
      <w:r w:rsidR="00F0706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این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ڈی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پی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،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پلاسٹک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ویسٹ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مینجمنٹ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سے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متعلق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اپنی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سرگرمیوں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ذریعے</w:t>
      </w:r>
      <w:proofErr w:type="spellEnd"/>
      <w:r w:rsidR="004635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پاکستان</w:t>
      </w:r>
      <w:proofErr w:type="spellEnd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میں</w:t>
      </w:r>
      <w:proofErr w:type="spellEnd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پلاسٹک</w:t>
      </w:r>
      <w:proofErr w:type="spellEnd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لئے</w:t>
      </w:r>
      <w:proofErr w:type="spellEnd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سرکلر</w:t>
      </w:r>
      <w:proofErr w:type="spellEnd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اکانومی</w:t>
      </w:r>
      <w:proofErr w:type="spellEnd"/>
      <w:r w:rsidR="00814F39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کو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lastRenderedPageBreak/>
        <w:t xml:space="preserve">فروغ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دینے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کی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تحریک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کو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آگے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بڑھا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رہا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ہے</w:t>
      </w:r>
      <w:proofErr w:type="spellEnd"/>
      <w:r w:rsidR="00F96C8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۔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یونی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لیور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ساتھ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اس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اشتراک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عمل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ذریعے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ہم</w:t>
      </w:r>
      <w:proofErr w:type="spellEnd"/>
      <w:r w:rsidR="002223B1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فالتو مواد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کو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مفید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وسائل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میں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تبدیل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کرنے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جدت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آمیز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کاروباری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طریقے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r w:rsidR="00BE5AA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وضع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کرنے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پر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کام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کر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رہے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ہیں</w:t>
      </w:r>
      <w:proofErr w:type="spellEnd"/>
      <w:r w:rsidR="009B1896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۔ </w:t>
      </w:r>
    </w:p>
    <w:p w14:paraId="0DF6E00E" w14:textId="2E0E2405" w:rsidR="000C377B" w:rsidRPr="00A87E38" w:rsidRDefault="000C377B" w:rsidP="006E0D00">
      <w:pPr>
        <w:bidi/>
        <w:rPr>
          <w:rFonts w:ascii="Jameel Noori Nastaleeq" w:eastAsia="Times New Roman" w:hAnsi="Jameel Noori Nastaleeq" w:cs="Jameel Noori Nastaleeq"/>
          <w:color w:val="000000"/>
          <w:lang w:eastAsia="en-GB"/>
        </w:rPr>
      </w:pPr>
    </w:p>
    <w:p w14:paraId="6F889D78" w14:textId="537985B7" w:rsidR="0056071F" w:rsidRPr="00A87E38" w:rsidRDefault="00D229BB" w:rsidP="00D45897">
      <w:pPr>
        <w:bidi/>
        <w:rPr>
          <w:rFonts w:ascii="Jameel Noori Nastaleeq" w:eastAsia="Times New Roman" w:hAnsi="Jameel Noori Nastaleeq" w:cs="Jameel Noori Nastaleeq"/>
          <w:color w:val="000000"/>
          <w:lang w:eastAsia="en-GB"/>
        </w:rPr>
      </w:pP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یونی</w:t>
      </w:r>
      <w:proofErr w:type="spellEnd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لیو</w:t>
      </w:r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پاکستان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چیئرمین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و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سی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ای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او، عامر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پراچہ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نے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کہا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کہ</w:t>
      </w:r>
      <w:proofErr w:type="spellEnd"/>
      <w:r w:rsidR="009C1AC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یونی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لیور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اور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پاکستان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کا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تعلق 1948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سے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چلا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آ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رہا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ہے</w:t>
      </w:r>
      <w:proofErr w:type="spellEnd"/>
      <w:r w:rsidR="00D76DE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اور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ہم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نے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اپنے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سفر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کا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آغاز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سات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دہائیاں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قبل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رحیم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یار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خان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شہر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سے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کیا</w:t>
      </w:r>
      <w:proofErr w:type="spellEnd"/>
      <w:r w:rsidR="003F5C3A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۔ </w:t>
      </w:r>
      <w:r w:rsidR="00B677F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اس </w:t>
      </w:r>
      <w:proofErr w:type="spellStart"/>
      <w:r w:rsidR="00B677F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پروگرام</w:t>
      </w:r>
      <w:proofErr w:type="spellEnd"/>
      <w:r w:rsidR="00B677F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B677F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کا</w:t>
      </w:r>
      <w:proofErr w:type="spellEnd"/>
      <w:r w:rsidR="00B677F8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مقصد </w:t>
      </w:r>
      <w:proofErr w:type="spellStart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اپنے</w:t>
      </w:r>
      <w:proofErr w:type="spellEnd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اس </w:t>
      </w:r>
      <w:proofErr w:type="spellStart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آبائی</w:t>
      </w:r>
      <w:proofErr w:type="spellEnd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شہر</w:t>
      </w:r>
      <w:proofErr w:type="spellEnd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کی</w:t>
      </w:r>
      <w:proofErr w:type="spellEnd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خاطر </w:t>
      </w:r>
      <w:proofErr w:type="spellStart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کچھ</w:t>
      </w:r>
      <w:proofErr w:type="spellEnd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کرنا</w:t>
      </w:r>
      <w:proofErr w:type="spellEnd"/>
      <w:r w:rsidR="00682EA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اور </w:t>
      </w:r>
      <w:proofErr w:type="spellStart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ایک</w:t>
      </w:r>
      <w:proofErr w:type="spellEnd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ایسا</w:t>
      </w:r>
      <w:proofErr w:type="spellEnd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معاشی</w:t>
      </w:r>
      <w:proofErr w:type="spellEnd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ماڈل</w:t>
      </w:r>
      <w:proofErr w:type="spellEnd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مہیا</w:t>
      </w:r>
      <w:proofErr w:type="spellEnd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کرنا</w:t>
      </w:r>
      <w:proofErr w:type="spellEnd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ہے</w:t>
      </w:r>
      <w:proofErr w:type="spellEnd"/>
      <w:r w:rsidR="00DA38B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جسے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پورے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ملک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میں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ترویج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دی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جا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سکے</w:t>
      </w:r>
      <w:proofErr w:type="spellEnd"/>
      <w:r w:rsidR="003F0E44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۔ </w:t>
      </w:r>
      <w:proofErr w:type="spellStart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انہوں</w:t>
      </w:r>
      <w:proofErr w:type="spellEnd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نے</w:t>
      </w:r>
      <w:proofErr w:type="spellEnd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یقین</w:t>
      </w:r>
      <w:proofErr w:type="spellEnd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ظاہر</w:t>
      </w:r>
      <w:proofErr w:type="spellEnd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کیا</w:t>
      </w:r>
      <w:proofErr w:type="spellEnd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کہ</w:t>
      </w:r>
      <w:proofErr w:type="spellEnd"/>
      <w:r w:rsidR="00807BA2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اس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اشتراک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عمل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تحت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ایسے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طریقوں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کا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تعین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کیا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جائے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گا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جن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سے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نہ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صرف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پلاسٹک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کےکچرے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میں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کمی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آئے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گی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بلکہ</w:t>
      </w:r>
      <w:proofErr w:type="spellEnd"/>
      <w:r w:rsidR="00F7238B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ملک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بھر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میں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ہزاروں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افراد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لئے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روزگار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کے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مواقع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بھی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پیدا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ہوں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 </w:t>
      </w:r>
      <w:proofErr w:type="spellStart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>گے</w:t>
      </w:r>
      <w:proofErr w:type="spellEnd"/>
      <w:r w:rsidR="00D45897">
        <w:rPr>
          <w:rFonts w:ascii="Jameel Noori Nastaleeq" w:eastAsia="Times New Roman" w:hAnsi="Jameel Noori Nastaleeq" w:cs="Jameel Noori Nastaleeq" w:hint="cs"/>
          <w:color w:val="000000"/>
          <w:rtl/>
          <w:lang w:eastAsia="en-GB"/>
        </w:rPr>
        <w:t xml:space="preserve">۔ </w:t>
      </w:r>
    </w:p>
    <w:p w14:paraId="5D6BBC28" w14:textId="289F0A2C" w:rsidR="00D05275" w:rsidRPr="00A87E38" w:rsidRDefault="003B222D" w:rsidP="00281883">
      <w:p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i/>
          <w:iCs/>
          <w:color w:val="000000"/>
        </w:rPr>
      </w:pPr>
      <w:r>
        <w:rPr>
          <w:rFonts w:ascii="Jameel Noori Nastaleeq" w:hAnsi="Jameel Noori Nastaleeq" w:cs="Jameel Noori Nastaleeq" w:hint="cs"/>
          <w:rtl/>
        </w:rPr>
        <w:t xml:space="preserve">ان </w:t>
      </w:r>
      <w:proofErr w:type="spellStart"/>
      <w:r>
        <w:rPr>
          <w:rFonts w:ascii="Jameel Noori Nastaleeq" w:hAnsi="Jameel Noori Nastaleeq" w:cs="Jameel Noori Nastaleeq" w:hint="cs"/>
          <w:rtl/>
        </w:rPr>
        <w:t>طریقوں</w:t>
      </w:r>
      <w:proofErr w:type="spellEnd"/>
      <w:r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rtl/>
        </w:rPr>
        <w:t>کے</w:t>
      </w:r>
      <w:proofErr w:type="spellEnd"/>
      <w:r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rtl/>
        </w:rPr>
        <w:t>آزمائشی</w:t>
      </w:r>
      <w:proofErr w:type="spellEnd"/>
      <w:r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rtl/>
        </w:rPr>
        <w:t>تجربات</w:t>
      </w:r>
      <w:proofErr w:type="spellEnd"/>
      <w:r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59755D">
        <w:rPr>
          <w:rFonts w:ascii="Jameel Noori Nastaleeq" w:hAnsi="Jameel Noori Nastaleeq" w:cs="Jameel Noori Nastaleeq" w:hint="cs"/>
          <w:rtl/>
        </w:rPr>
        <w:t>کے</w:t>
      </w:r>
      <w:proofErr w:type="spellEnd"/>
      <w:r w:rsidR="0059755D">
        <w:rPr>
          <w:rFonts w:ascii="Jameel Noori Nastaleeq" w:hAnsi="Jameel Noori Nastaleeq" w:cs="Jameel Noori Nastaleeq" w:hint="cs"/>
          <w:rtl/>
        </w:rPr>
        <w:t xml:space="preserve"> نتائج </w:t>
      </w:r>
      <w:proofErr w:type="spellStart"/>
      <w:r w:rsidR="0059755D">
        <w:rPr>
          <w:rFonts w:ascii="Jameel Noori Nastaleeq" w:hAnsi="Jameel Noori Nastaleeq" w:cs="Jameel Noori Nastaleeq" w:hint="cs"/>
          <w:rtl/>
        </w:rPr>
        <w:t>سے</w:t>
      </w:r>
      <w:proofErr w:type="spellEnd"/>
      <w:r w:rsidR="0059755D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0244E1">
        <w:rPr>
          <w:rFonts w:ascii="Jameel Noori Nastaleeq" w:hAnsi="Jameel Noori Nastaleeq" w:cs="Jameel Noori Nastaleeq" w:hint="cs"/>
          <w:rtl/>
        </w:rPr>
        <w:t>کلی</w:t>
      </w:r>
      <w:proofErr w:type="spellEnd"/>
      <w:r w:rsidR="000244E1">
        <w:rPr>
          <w:rFonts w:ascii="Jameel Noori Nastaleeq" w:hAnsi="Jameel Noori Nastaleeq" w:cs="Jameel Noori Nastaleeq" w:hint="cs"/>
          <w:rtl/>
        </w:rPr>
        <w:t xml:space="preserve"> و </w:t>
      </w:r>
      <w:proofErr w:type="spellStart"/>
      <w:r w:rsidR="000244E1">
        <w:rPr>
          <w:rFonts w:ascii="Jameel Noori Nastaleeq" w:hAnsi="Jameel Noori Nastaleeq" w:cs="Jameel Noori Nastaleeq" w:hint="cs"/>
          <w:rtl/>
        </w:rPr>
        <w:t>عملی</w:t>
      </w:r>
      <w:proofErr w:type="spellEnd"/>
      <w:r w:rsidR="000244E1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0244E1">
        <w:rPr>
          <w:rFonts w:ascii="Jameel Noori Nastaleeq" w:hAnsi="Jameel Noori Nastaleeq" w:cs="Jameel Noori Nastaleeq" w:hint="cs"/>
          <w:rtl/>
        </w:rPr>
        <w:t>تجربات</w:t>
      </w:r>
      <w:proofErr w:type="spellEnd"/>
      <w:r w:rsidR="000244E1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0244E1">
        <w:rPr>
          <w:rFonts w:ascii="Jameel Noori Nastaleeq" w:hAnsi="Jameel Noori Nastaleeq" w:cs="Jameel Noori Nastaleeq" w:hint="cs"/>
          <w:rtl/>
        </w:rPr>
        <w:t>پر</w:t>
      </w:r>
      <w:proofErr w:type="spellEnd"/>
      <w:r w:rsidR="000244E1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0244E1">
        <w:rPr>
          <w:rFonts w:ascii="Jameel Noori Nastaleeq" w:hAnsi="Jameel Noori Nastaleeq" w:cs="Jameel Noori Nastaleeq" w:hint="cs"/>
          <w:rtl/>
        </w:rPr>
        <w:t>مبنی</w:t>
      </w:r>
      <w:proofErr w:type="spellEnd"/>
      <w:r w:rsidR="000244E1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12582D">
        <w:rPr>
          <w:rFonts w:ascii="Jameel Noori Nastaleeq" w:hAnsi="Jameel Noori Nastaleeq" w:cs="Jameel Noori Nastaleeq" w:hint="cs"/>
          <w:rtl/>
        </w:rPr>
        <w:t>ایسے</w:t>
      </w:r>
      <w:proofErr w:type="spellEnd"/>
      <w:r w:rsidR="0012582D">
        <w:rPr>
          <w:rFonts w:ascii="Jameel Noori Nastaleeq" w:hAnsi="Jameel Noori Nastaleeq" w:cs="Jameel Noori Nastaleeq" w:hint="cs"/>
          <w:rtl/>
        </w:rPr>
        <w:t xml:space="preserve"> موثر </w:t>
      </w:r>
      <w:proofErr w:type="spellStart"/>
      <w:r w:rsidR="0012582D">
        <w:rPr>
          <w:rFonts w:ascii="Jameel Noori Nastaleeq" w:hAnsi="Jameel Noori Nastaleeq" w:cs="Jameel Noori Nastaleeq" w:hint="cs"/>
          <w:rtl/>
        </w:rPr>
        <w:t>طریقے</w:t>
      </w:r>
      <w:proofErr w:type="spellEnd"/>
      <w:r w:rsidR="0012582D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12582D">
        <w:rPr>
          <w:rFonts w:ascii="Jameel Noori Nastaleeq" w:hAnsi="Jameel Noori Nastaleeq" w:cs="Jameel Noori Nastaleeq" w:hint="cs"/>
          <w:rtl/>
        </w:rPr>
        <w:t>سامنے</w:t>
      </w:r>
      <w:proofErr w:type="spellEnd"/>
      <w:r w:rsidR="0012582D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12582D">
        <w:rPr>
          <w:rFonts w:ascii="Jameel Noori Nastaleeq" w:hAnsi="Jameel Noori Nastaleeq" w:cs="Jameel Noori Nastaleeq" w:hint="cs"/>
          <w:rtl/>
        </w:rPr>
        <w:t>آئیں</w:t>
      </w:r>
      <w:proofErr w:type="spellEnd"/>
      <w:r w:rsidR="0012582D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12582D">
        <w:rPr>
          <w:rFonts w:ascii="Jameel Noori Nastaleeq" w:hAnsi="Jameel Noori Nastaleeq" w:cs="Jameel Noori Nastaleeq" w:hint="cs"/>
          <w:rtl/>
        </w:rPr>
        <w:t>گے</w:t>
      </w:r>
      <w:proofErr w:type="spellEnd"/>
      <w:r w:rsidR="0012582D">
        <w:rPr>
          <w:rFonts w:ascii="Jameel Noori Nastaleeq" w:hAnsi="Jameel Noori Nastaleeq" w:cs="Jameel Noori Nastaleeq" w:hint="cs"/>
          <w:rtl/>
        </w:rPr>
        <w:t xml:space="preserve"> </w:t>
      </w:r>
      <w:r w:rsidR="00281883">
        <w:rPr>
          <w:rFonts w:ascii="Jameel Noori Nastaleeq" w:hAnsi="Jameel Noori Nastaleeq" w:cs="Jameel Noori Nastaleeq" w:hint="cs"/>
          <w:rtl/>
        </w:rPr>
        <w:t xml:space="preserve">جو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پلاسٹک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ویسٹ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اور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سرکلر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اکانومی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کے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وسیع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تر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پروگرام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اور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پالیسی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کی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تشکیل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میں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مدد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دیں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 </w:t>
      </w:r>
      <w:proofErr w:type="spellStart"/>
      <w:r w:rsidR="00281883">
        <w:rPr>
          <w:rFonts w:ascii="Jameel Noori Nastaleeq" w:hAnsi="Jameel Noori Nastaleeq" w:cs="Jameel Noori Nastaleeq" w:hint="cs"/>
          <w:rtl/>
        </w:rPr>
        <w:t>گے</w:t>
      </w:r>
      <w:proofErr w:type="spellEnd"/>
      <w:r w:rsidR="00281883">
        <w:rPr>
          <w:rFonts w:ascii="Jameel Noori Nastaleeq" w:hAnsi="Jameel Noori Nastaleeq" w:cs="Jameel Noori Nastaleeq" w:hint="cs"/>
          <w:rtl/>
        </w:rPr>
        <w:t xml:space="preserve">۔ </w:t>
      </w:r>
    </w:p>
    <w:p w14:paraId="3C520886" w14:textId="77777777" w:rsidR="00CA6CF7" w:rsidRPr="00A87E38" w:rsidRDefault="00CA6CF7" w:rsidP="006E0D00">
      <w:p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i/>
          <w:iCs/>
          <w:color w:val="000000"/>
        </w:rPr>
      </w:pPr>
    </w:p>
    <w:p w14:paraId="68381F3F" w14:textId="4DD1BF1E" w:rsidR="0071714A" w:rsidRPr="00A87E38" w:rsidRDefault="008A7F8E" w:rsidP="008A7F8E">
      <w:pPr>
        <w:bidi/>
        <w:spacing w:after="120"/>
        <w:jc w:val="both"/>
        <w:rPr>
          <w:rFonts w:ascii="Jameel Noori Nastaleeq" w:hAnsi="Jameel Noori Nastaleeq" w:cs="Jameel Noori Nastaleeq"/>
          <w:b/>
          <w:bCs/>
        </w:rPr>
      </w:pP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مزید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معلومات </w:t>
      </w: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کے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لئے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رابطہ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: </w:t>
      </w:r>
    </w:p>
    <w:p w14:paraId="26253F40" w14:textId="77777777" w:rsidR="0071714A" w:rsidRPr="00A87E38" w:rsidRDefault="0071714A" w:rsidP="006E0D00">
      <w:pPr>
        <w:bidi/>
        <w:spacing w:after="120"/>
        <w:jc w:val="both"/>
        <w:rPr>
          <w:rFonts w:ascii="Jameel Noori Nastaleeq" w:hAnsi="Jameel Noori Nastaleeq" w:cs="Jameel Noori Nastaleeq"/>
          <w:b/>
          <w:bCs/>
        </w:rPr>
      </w:pPr>
    </w:p>
    <w:p w14:paraId="61E3B765" w14:textId="62BEB14A" w:rsidR="00D52064" w:rsidRPr="00A87E38" w:rsidRDefault="008A7F8E" w:rsidP="008A7F8E">
      <w:pPr>
        <w:bidi/>
        <w:spacing w:after="120"/>
        <w:jc w:val="both"/>
        <w:rPr>
          <w:rFonts w:ascii="Jameel Noori Nastaleeq" w:hAnsi="Jameel Noori Nastaleeq" w:cs="Jameel Noori Nastaleeq"/>
          <w:b/>
          <w:bCs/>
        </w:rPr>
      </w:pP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عائشہ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بابر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، </w:t>
      </w:r>
      <w:hyperlink r:id="rId6" w:history="1">
        <w:r w:rsidR="00D52064" w:rsidRPr="00A87E38">
          <w:rPr>
            <w:rStyle w:val="Hyperlink"/>
            <w:rFonts w:ascii="Jameel Noori Nastaleeq" w:eastAsia="Calibri" w:hAnsi="Jameel Noori Nastaleeq" w:cs="Jameel Noori Nastaleeq"/>
            <w:b/>
            <w:bCs/>
          </w:rPr>
          <w:t>ayesha.babar@undp.org</w:t>
        </w:r>
      </w:hyperlink>
      <w:r w:rsidR="00D52064" w:rsidRPr="00A87E38">
        <w:rPr>
          <w:rFonts w:ascii="Jameel Noori Nastaleeq" w:hAnsi="Jameel Noori Nastaleeq" w:cs="Jameel Noori Nastaleeq"/>
          <w:b/>
          <w:bCs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rtl/>
        </w:rPr>
        <w:t xml:space="preserve">، </w:t>
      </w: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یا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</w:t>
      </w:r>
      <w:r w:rsidR="00D52064" w:rsidRPr="00A87E38">
        <w:rPr>
          <w:rFonts w:ascii="Jameel Noori Nastaleeq" w:hAnsi="Jameel Noori Nastaleeq" w:cs="Jameel Noori Nastaleeq"/>
          <w:b/>
          <w:bCs/>
        </w:rPr>
        <w:t>+92 (51) 835 5650</w:t>
      </w:r>
    </w:p>
    <w:p w14:paraId="1C597C1E" w14:textId="5FFD03C8" w:rsidR="00142B91" w:rsidRPr="00A87E38" w:rsidRDefault="008A7F8E" w:rsidP="008A7F8E">
      <w:pPr>
        <w:bidi/>
        <w:spacing w:after="120"/>
        <w:jc w:val="both"/>
        <w:rPr>
          <w:rFonts w:ascii="Jameel Noori Nastaleeq" w:hAnsi="Jameel Noori Nastaleeq" w:cs="Jameel Noori Nastaleeq"/>
        </w:rPr>
      </w:pP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حسین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علی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طالب، </w:t>
      </w:r>
      <w:hyperlink r:id="rId7" w:history="1">
        <w:r w:rsidR="00142B91" w:rsidRPr="00A87E38">
          <w:rPr>
            <w:rStyle w:val="Hyperlink"/>
            <w:rFonts w:ascii="Jameel Noori Nastaleeq" w:hAnsi="Jameel Noori Nastaleeq" w:cs="Jameel Noori Nastaleeq"/>
            <w:b/>
            <w:bCs/>
          </w:rPr>
          <w:t>Hussain.Talib@unilever.com</w:t>
        </w:r>
      </w:hyperlink>
      <w:r>
        <w:rPr>
          <w:rFonts w:ascii="Jameel Noori Nastaleeq" w:hAnsi="Jameel Noori Nastaleeq" w:cs="Jameel Noori Nastaleeq"/>
          <w:b/>
          <w:bCs/>
        </w:rPr>
        <w:t xml:space="preserve"> </w:t>
      </w:r>
      <w:r>
        <w:rPr>
          <w:rFonts w:ascii="Jameel Noori Nastaleeq" w:hAnsi="Jameel Noori Nastaleeq" w:cs="Jameel Noori Nastaleeq" w:hint="cs"/>
          <w:b/>
          <w:bCs/>
          <w:rtl/>
        </w:rPr>
        <w:t xml:space="preserve">، </w:t>
      </w:r>
      <w:proofErr w:type="spellStart"/>
      <w:r>
        <w:rPr>
          <w:rFonts w:ascii="Jameel Noori Nastaleeq" w:hAnsi="Jameel Noori Nastaleeq" w:cs="Jameel Noori Nastaleeq" w:hint="cs"/>
          <w:b/>
          <w:bCs/>
          <w:rtl/>
        </w:rPr>
        <w:t>یا</w:t>
      </w:r>
      <w:proofErr w:type="spellEnd"/>
      <w:r>
        <w:rPr>
          <w:rFonts w:ascii="Jameel Noori Nastaleeq" w:hAnsi="Jameel Noori Nastaleeq" w:cs="Jameel Noori Nastaleeq" w:hint="cs"/>
          <w:b/>
          <w:bCs/>
          <w:rtl/>
        </w:rPr>
        <w:t xml:space="preserve"> </w:t>
      </w:r>
      <w:r w:rsidR="00142B91" w:rsidRPr="00A87E38">
        <w:rPr>
          <w:rFonts w:ascii="Jameel Noori Nastaleeq" w:hAnsi="Jameel Noori Nastaleeq" w:cs="Jameel Noori Nastaleeq"/>
          <w:b/>
          <w:bCs/>
        </w:rPr>
        <w:t>+92 301 8229546</w:t>
      </w:r>
    </w:p>
    <w:p w14:paraId="77FF908E" w14:textId="77777777" w:rsidR="00D52064" w:rsidRPr="00A87E38" w:rsidRDefault="00D52064" w:rsidP="006E0D00">
      <w:pPr>
        <w:bidi/>
        <w:spacing w:line="312" w:lineRule="auto"/>
        <w:jc w:val="both"/>
        <w:rPr>
          <w:rFonts w:ascii="Jameel Noori Nastaleeq" w:hAnsi="Jameel Noori Nastaleeq" w:cs="Jameel Noori Nastaleeq"/>
        </w:rPr>
      </w:pPr>
    </w:p>
    <w:p w14:paraId="225982E3" w14:textId="77777777" w:rsidR="00D52064" w:rsidRPr="00A87E38" w:rsidRDefault="00D52064" w:rsidP="006E0D00">
      <w:pPr>
        <w:bidi/>
        <w:spacing w:line="312" w:lineRule="auto"/>
        <w:jc w:val="both"/>
        <w:rPr>
          <w:rFonts w:ascii="Jameel Noori Nastaleeq" w:hAnsi="Jameel Noori Nastaleeq" w:cs="Jameel Noori Nastaleeq"/>
          <w:i/>
        </w:rPr>
      </w:pPr>
      <w:r w:rsidRPr="00A87E38">
        <w:rPr>
          <w:rFonts w:ascii="Jameel Noori Nastaleeq" w:hAnsi="Jameel Noori Nastaleeq" w:cs="Jameel Noori Nastaleeq"/>
          <w:i/>
        </w:rPr>
        <w:tab/>
      </w:r>
      <w:r w:rsidRPr="00A87E38">
        <w:rPr>
          <w:rFonts w:ascii="Jameel Noori Nastaleeq" w:hAnsi="Jameel Noori Nastaleeq" w:cs="Jameel Noori Nastaleeq"/>
          <w:i/>
        </w:rPr>
        <w:tab/>
      </w:r>
      <w:r w:rsidRPr="00A87E38">
        <w:rPr>
          <w:rFonts w:ascii="Jameel Noori Nastaleeq" w:hAnsi="Jameel Noori Nastaleeq" w:cs="Jameel Noori Nastaleeq"/>
          <w:i/>
        </w:rPr>
        <w:tab/>
      </w:r>
      <w:r w:rsidRPr="00A87E38">
        <w:rPr>
          <w:rFonts w:ascii="Jameel Noori Nastaleeq" w:hAnsi="Jameel Noori Nastaleeq" w:cs="Jameel Noori Nastaleeq"/>
          <w:i/>
        </w:rPr>
        <w:tab/>
      </w:r>
      <w:r w:rsidRPr="00A87E38">
        <w:rPr>
          <w:rFonts w:ascii="Jameel Noori Nastaleeq" w:hAnsi="Jameel Noori Nastaleeq" w:cs="Jameel Noori Nastaleeq"/>
          <w:i/>
        </w:rPr>
        <w:tab/>
        <w:t xml:space="preserve">    ###  ###  ### </w:t>
      </w:r>
    </w:p>
    <w:p w14:paraId="5EFEF623" w14:textId="77777777" w:rsidR="00D52064" w:rsidRPr="00A87E38" w:rsidRDefault="00D52064" w:rsidP="006E0D00">
      <w:pPr>
        <w:bidi/>
        <w:spacing w:line="312" w:lineRule="auto"/>
        <w:rPr>
          <w:rFonts w:ascii="Jameel Noori Nastaleeq" w:hAnsi="Jameel Noori Nastaleeq" w:cs="Jameel Noori Nastaleeq"/>
          <w:i/>
        </w:rPr>
      </w:pPr>
    </w:p>
    <w:p w14:paraId="763574FA" w14:textId="65DC6B52" w:rsidR="00D52064" w:rsidRPr="00A87E38" w:rsidRDefault="00DB7673" w:rsidP="00B77764">
      <w:pPr>
        <w:bidi/>
        <w:rPr>
          <w:rFonts w:ascii="Jameel Noori Nastaleeq" w:hAnsi="Jameel Noori Nastaleeq" w:cs="Jameel Noori Nastaleeq"/>
          <w:i/>
        </w:rPr>
      </w:pPr>
      <w:proofErr w:type="spellStart"/>
      <w:r w:rsidRPr="00DB7673">
        <w:rPr>
          <w:rFonts w:ascii="Jameel Noori Nastaleeq" w:hAnsi="Jameel Noori Nastaleeq" w:cs="Jameel Noori Nastaleeq" w:hint="cs"/>
          <w:i/>
          <w:rtl/>
        </w:rPr>
        <w:t>یو</w:t>
      </w:r>
      <w:proofErr w:type="spellEnd"/>
      <w:r w:rsidRPr="00DB7673">
        <w:rPr>
          <w:rFonts w:ascii="Jameel Noori Nastaleeq" w:hAnsi="Jameel Noori Nastaleeq" w:cs="Jameel Noori Nastaleeq"/>
          <w:i/>
          <w:rtl/>
        </w:rPr>
        <w:t xml:space="preserve"> </w:t>
      </w:r>
      <w:proofErr w:type="spellStart"/>
      <w:r w:rsidRPr="00DB7673">
        <w:rPr>
          <w:rFonts w:ascii="Jameel Noori Nastaleeq" w:hAnsi="Jameel Noori Nastaleeq" w:cs="Jameel Noori Nastaleeq" w:hint="cs"/>
          <w:i/>
          <w:rtl/>
        </w:rPr>
        <w:t>این</w:t>
      </w:r>
      <w:proofErr w:type="spellEnd"/>
      <w:r w:rsidRPr="00DB7673">
        <w:rPr>
          <w:rFonts w:ascii="Jameel Noori Nastaleeq" w:hAnsi="Jameel Noori Nastaleeq" w:cs="Jameel Noori Nastaleeq"/>
          <w:i/>
          <w:rtl/>
        </w:rPr>
        <w:t xml:space="preserve"> </w:t>
      </w:r>
      <w:proofErr w:type="spellStart"/>
      <w:r w:rsidRPr="00DB7673">
        <w:rPr>
          <w:rFonts w:ascii="Jameel Noori Nastaleeq" w:hAnsi="Jameel Noori Nastaleeq" w:cs="Jameel Noori Nastaleeq" w:hint="cs"/>
          <w:i/>
          <w:rtl/>
        </w:rPr>
        <w:t>ڈی</w:t>
      </w:r>
      <w:proofErr w:type="spellEnd"/>
      <w:r w:rsidRPr="00DB7673">
        <w:rPr>
          <w:rFonts w:ascii="Jameel Noori Nastaleeq" w:hAnsi="Jameel Noori Nastaleeq" w:cs="Jameel Noori Nastaleeq"/>
          <w:i/>
          <w:rtl/>
        </w:rPr>
        <w:t xml:space="preserve"> </w:t>
      </w:r>
      <w:proofErr w:type="spellStart"/>
      <w:r w:rsidRPr="00DB7673">
        <w:rPr>
          <w:rFonts w:ascii="Jameel Noori Nastaleeq" w:hAnsi="Jameel Noori Nastaleeq" w:cs="Jameel Noori Nastaleeq" w:hint="cs"/>
          <w:i/>
          <w:rtl/>
        </w:rPr>
        <w:t>پی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،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دنیا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سے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غربت اور عدم مساوات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جیسی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ناانصافیوں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کے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خاتمے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اور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موسمیاتی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تبدیلی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کے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خلاف اقوام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متحدہ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کی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جدوجہد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میں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پیش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پیش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5E5172">
        <w:rPr>
          <w:rFonts w:ascii="Jameel Noori Nastaleeq" w:hAnsi="Jameel Noori Nastaleeq" w:cs="Jameel Noori Nastaleeq" w:hint="cs"/>
          <w:i/>
          <w:rtl/>
        </w:rPr>
        <w:t>ہے</w:t>
      </w:r>
      <w:proofErr w:type="spellEnd"/>
      <w:r w:rsidR="005E5172">
        <w:rPr>
          <w:rFonts w:ascii="Jameel Noori Nastaleeq" w:hAnsi="Jameel Noori Nastaleeq" w:cs="Jameel Noori Nastaleeq" w:hint="cs"/>
          <w:i/>
          <w:rtl/>
        </w:rPr>
        <w:t xml:space="preserve">۔ </w:t>
      </w:r>
      <w:r w:rsidR="00EB1B00">
        <w:rPr>
          <w:rFonts w:ascii="Jameel Noori Nastaleeq" w:hAnsi="Jameel Noori Nastaleeq" w:cs="Jameel Noori Nastaleeq" w:hint="cs"/>
          <w:i/>
          <w:rtl/>
        </w:rPr>
        <w:t xml:space="preserve">170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ممالک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میں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ماہرین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اور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پارٹنرز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کے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وسیع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نیٹ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ورک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کے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ساتھ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مل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کر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کام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کرتے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ہوئے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ہم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اقوام عالم </w:t>
      </w:r>
      <w:proofErr w:type="spellStart"/>
      <w:r w:rsidR="00EB1B00">
        <w:rPr>
          <w:rFonts w:ascii="Jameel Noori Nastaleeq" w:hAnsi="Jameel Noori Nastaleeq" w:cs="Jameel Noori Nastaleeq" w:hint="cs"/>
          <w:i/>
          <w:rtl/>
        </w:rPr>
        <w:t>کو</w:t>
      </w:r>
      <w:proofErr w:type="spellEnd"/>
      <w:r w:rsidR="00EB1B00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اپنے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عوام اور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کرہ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ارض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کے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لئے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مربوط اور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پائیدار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طریقے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اور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راہیں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نکالنے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میں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مدد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دے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رہے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 w:rsidR="00832886">
        <w:rPr>
          <w:rFonts w:ascii="Jameel Noori Nastaleeq" w:hAnsi="Jameel Noori Nastaleeq" w:cs="Jameel Noori Nastaleeq" w:hint="cs"/>
          <w:i/>
          <w:rtl/>
        </w:rPr>
        <w:t>ہیں</w:t>
      </w:r>
      <w:proofErr w:type="spellEnd"/>
      <w:r w:rsidR="00832886">
        <w:rPr>
          <w:rFonts w:ascii="Jameel Noori Nastaleeq" w:hAnsi="Jameel Noori Nastaleeq" w:cs="Jameel Noori Nastaleeq" w:hint="cs"/>
          <w:i/>
          <w:rtl/>
        </w:rPr>
        <w:t xml:space="preserve">۔ </w:t>
      </w:r>
    </w:p>
    <w:p w14:paraId="78C82849" w14:textId="77777777" w:rsidR="00B77764" w:rsidRDefault="00B77764" w:rsidP="004E2FB1">
      <w:pPr>
        <w:bidi/>
        <w:spacing w:line="312" w:lineRule="auto"/>
        <w:rPr>
          <w:rFonts w:ascii="Jameel Noori Nastaleeq" w:hAnsi="Jameel Noori Nastaleeq" w:cs="Jameel Noori Nastaleeq"/>
          <w:i/>
          <w:rtl/>
        </w:rPr>
      </w:pPr>
    </w:p>
    <w:p w14:paraId="7BD599F8" w14:textId="1F874790" w:rsidR="00D52064" w:rsidRPr="00A87E38" w:rsidRDefault="004E2FB1" w:rsidP="00B77764">
      <w:pPr>
        <w:bidi/>
        <w:spacing w:line="312" w:lineRule="auto"/>
        <w:rPr>
          <w:rFonts w:ascii="Jameel Noori Nastaleeq" w:hAnsi="Jameel Noori Nastaleeq" w:cs="Jameel Noori Nastaleeq"/>
          <w:i/>
        </w:rPr>
      </w:pPr>
      <w:proofErr w:type="spellStart"/>
      <w:r>
        <w:rPr>
          <w:rFonts w:ascii="Jameel Noori Nastaleeq" w:hAnsi="Jameel Noori Nastaleeq" w:cs="Jameel Noori Nastaleeq" w:hint="cs"/>
          <w:i/>
          <w:rtl/>
        </w:rPr>
        <w:t>مزید</w:t>
      </w:r>
      <w:proofErr w:type="spellEnd"/>
      <w:r>
        <w:rPr>
          <w:rFonts w:ascii="Jameel Noori Nastaleeq" w:hAnsi="Jameel Noori Nastaleeq" w:cs="Jameel Noori Nastaleeq" w:hint="cs"/>
          <w:i/>
          <w:rtl/>
        </w:rPr>
        <w:t xml:space="preserve"> معلومات </w:t>
      </w:r>
      <w:proofErr w:type="spellStart"/>
      <w:r>
        <w:rPr>
          <w:rFonts w:ascii="Jameel Noori Nastaleeq" w:hAnsi="Jameel Noori Nastaleeq" w:cs="Jameel Noori Nastaleeq" w:hint="cs"/>
          <w:i/>
          <w:rtl/>
        </w:rPr>
        <w:t>کے</w:t>
      </w:r>
      <w:proofErr w:type="spellEnd"/>
      <w:r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i/>
          <w:rtl/>
        </w:rPr>
        <w:t>لئے</w:t>
      </w:r>
      <w:proofErr w:type="spellEnd"/>
      <w:r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i/>
          <w:rtl/>
        </w:rPr>
        <w:t>دیکھیں</w:t>
      </w:r>
      <w:proofErr w:type="spellEnd"/>
      <w:r>
        <w:rPr>
          <w:rFonts w:ascii="Jameel Noori Nastaleeq" w:hAnsi="Jameel Noori Nastaleeq" w:cs="Jameel Noori Nastaleeq" w:hint="cs"/>
          <w:i/>
          <w:rtl/>
        </w:rPr>
        <w:t xml:space="preserve"> </w:t>
      </w:r>
      <w:r w:rsidR="00D52064" w:rsidRPr="00A87E38">
        <w:rPr>
          <w:rFonts w:ascii="Jameel Noori Nastaleeq" w:hAnsi="Jameel Noori Nastaleeq" w:cs="Jameel Noori Nastaleeq"/>
          <w:i/>
        </w:rPr>
        <w:t xml:space="preserve">undp.org </w:t>
      </w:r>
      <w:r>
        <w:rPr>
          <w:rFonts w:ascii="Jameel Noori Nastaleeq" w:hAnsi="Jameel Noori Nastaleeq" w:cs="Jameel Noori Nastaleeq" w:hint="cs"/>
          <w:i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i/>
          <w:rtl/>
        </w:rPr>
        <w:t>یا</w:t>
      </w:r>
      <w:proofErr w:type="spellEnd"/>
      <w:r>
        <w:rPr>
          <w:rFonts w:ascii="Jameel Noori Nastaleeq" w:hAnsi="Jameel Noori Nastaleeq" w:cs="Jameel Noori Nastaleeq" w:hint="cs"/>
          <w:i/>
          <w:rtl/>
        </w:rPr>
        <w:t xml:space="preserve"> فالو </w:t>
      </w:r>
      <w:proofErr w:type="spellStart"/>
      <w:r>
        <w:rPr>
          <w:rFonts w:ascii="Jameel Noori Nastaleeq" w:hAnsi="Jameel Noori Nastaleeq" w:cs="Jameel Noori Nastaleeq" w:hint="cs"/>
          <w:i/>
          <w:rtl/>
        </w:rPr>
        <w:t>کریں</w:t>
      </w:r>
      <w:proofErr w:type="spellEnd"/>
      <w:r>
        <w:rPr>
          <w:rFonts w:ascii="Jameel Noori Nastaleeq" w:hAnsi="Jameel Noori Nastaleeq" w:cs="Jameel Noori Nastaleeq" w:hint="cs"/>
          <w:i/>
          <w:rtl/>
        </w:rPr>
        <w:t xml:space="preserve"> </w:t>
      </w:r>
      <w:r w:rsidR="00D52064" w:rsidRPr="00A87E38">
        <w:rPr>
          <w:rFonts w:ascii="Jameel Noori Nastaleeq" w:hAnsi="Jameel Noori Nastaleeq" w:cs="Jameel Noori Nastaleeq"/>
          <w:i/>
        </w:rPr>
        <w:t>@UNDP</w:t>
      </w:r>
      <w:bookmarkEnd w:id="1"/>
    </w:p>
    <w:p w14:paraId="2F0EFA96" w14:textId="77777777" w:rsidR="00ED22AE" w:rsidRPr="00A87E38" w:rsidRDefault="00ED22AE" w:rsidP="006E0D00">
      <w:pPr>
        <w:bidi/>
        <w:spacing w:after="120"/>
        <w:jc w:val="both"/>
        <w:rPr>
          <w:rFonts w:ascii="Jameel Noori Nastaleeq" w:hAnsi="Jameel Noori Nastaleeq" w:cs="Jameel Noori Nastaleeq"/>
        </w:rPr>
      </w:pPr>
    </w:p>
    <w:sectPr w:rsidR="00ED22AE" w:rsidRPr="00A87E38" w:rsidSect="00603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Jameel Noori Nastaleeq">
    <w:altName w:val="Arial"/>
    <w:panose1 w:val="020B06040202020202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05FD8"/>
    <w:multiLevelType w:val="hybridMultilevel"/>
    <w:tmpl w:val="6700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4A0C"/>
    <w:multiLevelType w:val="multilevel"/>
    <w:tmpl w:val="F0B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5D3F92"/>
    <w:multiLevelType w:val="multilevel"/>
    <w:tmpl w:val="0D08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3D"/>
    <w:rsid w:val="0000715F"/>
    <w:rsid w:val="00007F2E"/>
    <w:rsid w:val="000244E1"/>
    <w:rsid w:val="000255D0"/>
    <w:rsid w:val="00027458"/>
    <w:rsid w:val="00027A78"/>
    <w:rsid w:val="000308A8"/>
    <w:rsid w:val="0003097D"/>
    <w:rsid w:val="000C377B"/>
    <w:rsid w:val="000E401D"/>
    <w:rsid w:val="000E4928"/>
    <w:rsid w:val="000F740C"/>
    <w:rsid w:val="00107AFC"/>
    <w:rsid w:val="001254F6"/>
    <w:rsid w:val="0012582D"/>
    <w:rsid w:val="00126946"/>
    <w:rsid w:val="001420B0"/>
    <w:rsid w:val="00142B91"/>
    <w:rsid w:val="001434FA"/>
    <w:rsid w:val="00157692"/>
    <w:rsid w:val="001609B0"/>
    <w:rsid w:val="001632C8"/>
    <w:rsid w:val="00167026"/>
    <w:rsid w:val="00170A49"/>
    <w:rsid w:val="00177AD4"/>
    <w:rsid w:val="00190708"/>
    <w:rsid w:val="001916A9"/>
    <w:rsid w:val="001A0346"/>
    <w:rsid w:val="001C1507"/>
    <w:rsid w:val="001C27BD"/>
    <w:rsid w:val="001E0048"/>
    <w:rsid w:val="00202BBD"/>
    <w:rsid w:val="0020714B"/>
    <w:rsid w:val="0021400C"/>
    <w:rsid w:val="002223B1"/>
    <w:rsid w:val="00226133"/>
    <w:rsid w:val="002337F5"/>
    <w:rsid w:val="002629F3"/>
    <w:rsid w:val="00277E92"/>
    <w:rsid w:val="00281883"/>
    <w:rsid w:val="002B6FA5"/>
    <w:rsid w:val="002C6A99"/>
    <w:rsid w:val="002D12E5"/>
    <w:rsid w:val="002F44AE"/>
    <w:rsid w:val="00307287"/>
    <w:rsid w:val="00312C8B"/>
    <w:rsid w:val="00315B0D"/>
    <w:rsid w:val="00315DD5"/>
    <w:rsid w:val="003213FC"/>
    <w:rsid w:val="0032393B"/>
    <w:rsid w:val="00350758"/>
    <w:rsid w:val="00353FB6"/>
    <w:rsid w:val="0035447D"/>
    <w:rsid w:val="00396DFD"/>
    <w:rsid w:val="003A72B1"/>
    <w:rsid w:val="003B112B"/>
    <w:rsid w:val="003B222D"/>
    <w:rsid w:val="003D4B09"/>
    <w:rsid w:val="003D60F7"/>
    <w:rsid w:val="003E01B3"/>
    <w:rsid w:val="003E71B3"/>
    <w:rsid w:val="003F0E44"/>
    <w:rsid w:val="003F5C3A"/>
    <w:rsid w:val="0040513C"/>
    <w:rsid w:val="00417558"/>
    <w:rsid w:val="0043014D"/>
    <w:rsid w:val="00431C21"/>
    <w:rsid w:val="00450724"/>
    <w:rsid w:val="004530C0"/>
    <w:rsid w:val="0046233D"/>
    <w:rsid w:val="004635A7"/>
    <w:rsid w:val="00464BE5"/>
    <w:rsid w:val="00471635"/>
    <w:rsid w:val="004D693D"/>
    <w:rsid w:val="004E00E9"/>
    <w:rsid w:val="004E2FB1"/>
    <w:rsid w:val="005010F2"/>
    <w:rsid w:val="00502D0D"/>
    <w:rsid w:val="005064F7"/>
    <w:rsid w:val="00513904"/>
    <w:rsid w:val="00554778"/>
    <w:rsid w:val="0056071F"/>
    <w:rsid w:val="00566A13"/>
    <w:rsid w:val="00587E5C"/>
    <w:rsid w:val="005945D4"/>
    <w:rsid w:val="005952D3"/>
    <w:rsid w:val="0059755D"/>
    <w:rsid w:val="005E4492"/>
    <w:rsid w:val="005E5172"/>
    <w:rsid w:val="005F71C5"/>
    <w:rsid w:val="0060201B"/>
    <w:rsid w:val="006038C3"/>
    <w:rsid w:val="00617526"/>
    <w:rsid w:val="00654193"/>
    <w:rsid w:val="00682EAB"/>
    <w:rsid w:val="006A0DB9"/>
    <w:rsid w:val="006B0A49"/>
    <w:rsid w:val="006C3CBA"/>
    <w:rsid w:val="006E0D00"/>
    <w:rsid w:val="006E5195"/>
    <w:rsid w:val="006E64C0"/>
    <w:rsid w:val="006F18AE"/>
    <w:rsid w:val="006F2DE6"/>
    <w:rsid w:val="00707CBD"/>
    <w:rsid w:val="0071714A"/>
    <w:rsid w:val="00737E4B"/>
    <w:rsid w:val="00743F41"/>
    <w:rsid w:val="0075353A"/>
    <w:rsid w:val="00755443"/>
    <w:rsid w:val="0076292D"/>
    <w:rsid w:val="00763C99"/>
    <w:rsid w:val="00790C50"/>
    <w:rsid w:val="007922FF"/>
    <w:rsid w:val="00793077"/>
    <w:rsid w:val="007A6700"/>
    <w:rsid w:val="007B67A1"/>
    <w:rsid w:val="007B7373"/>
    <w:rsid w:val="007C51EE"/>
    <w:rsid w:val="007C6C16"/>
    <w:rsid w:val="007D79EB"/>
    <w:rsid w:val="00807BA2"/>
    <w:rsid w:val="00814F39"/>
    <w:rsid w:val="00826521"/>
    <w:rsid w:val="00832886"/>
    <w:rsid w:val="00866106"/>
    <w:rsid w:val="00870487"/>
    <w:rsid w:val="00874DA4"/>
    <w:rsid w:val="00886D01"/>
    <w:rsid w:val="008A7F8E"/>
    <w:rsid w:val="008D4AF7"/>
    <w:rsid w:val="008F443E"/>
    <w:rsid w:val="00917EC8"/>
    <w:rsid w:val="009308E2"/>
    <w:rsid w:val="00940FD0"/>
    <w:rsid w:val="00945BE8"/>
    <w:rsid w:val="00962068"/>
    <w:rsid w:val="00974861"/>
    <w:rsid w:val="009751B4"/>
    <w:rsid w:val="00984302"/>
    <w:rsid w:val="00991B13"/>
    <w:rsid w:val="009A666C"/>
    <w:rsid w:val="009B1410"/>
    <w:rsid w:val="009B1896"/>
    <w:rsid w:val="009C1AC8"/>
    <w:rsid w:val="009C5A7F"/>
    <w:rsid w:val="00A03FAB"/>
    <w:rsid w:val="00A04A9F"/>
    <w:rsid w:val="00A12BA6"/>
    <w:rsid w:val="00A14225"/>
    <w:rsid w:val="00A15F09"/>
    <w:rsid w:val="00A221A7"/>
    <w:rsid w:val="00A32411"/>
    <w:rsid w:val="00A34D37"/>
    <w:rsid w:val="00A37162"/>
    <w:rsid w:val="00A47C4F"/>
    <w:rsid w:val="00A50B3D"/>
    <w:rsid w:val="00A60242"/>
    <w:rsid w:val="00A6576C"/>
    <w:rsid w:val="00A87E38"/>
    <w:rsid w:val="00AB28B4"/>
    <w:rsid w:val="00AD2830"/>
    <w:rsid w:val="00AE1835"/>
    <w:rsid w:val="00AF19DD"/>
    <w:rsid w:val="00AF6772"/>
    <w:rsid w:val="00B001BD"/>
    <w:rsid w:val="00B03D7B"/>
    <w:rsid w:val="00B04428"/>
    <w:rsid w:val="00B3404A"/>
    <w:rsid w:val="00B36AD4"/>
    <w:rsid w:val="00B5642F"/>
    <w:rsid w:val="00B677F8"/>
    <w:rsid w:val="00B7029B"/>
    <w:rsid w:val="00B77764"/>
    <w:rsid w:val="00B87136"/>
    <w:rsid w:val="00BA47E2"/>
    <w:rsid w:val="00BA7142"/>
    <w:rsid w:val="00BB3717"/>
    <w:rsid w:val="00BC2ECF"/>
    <w:rsid w:val="00BD21A2"/>
    <w:rsid w:val="00BD46D2"/>
    <w:rsid w:val="00BE2F91"/>
    <w:rsid w:val="00BE5AA7"/>
    <w:rsid w:val="00BF61D3"/>
    <w:rsid w:val="00C02A8F"/>
    <w:rsid w:val="00C150CD"/>
    <w:rsid w:val="00C216EE"/>
    <w:rsid w:val="00C22D1B"/>
    <w:rsid w:val="00C55849"/>
    <w:rsid w:val="00C61E7F"/>
    <w:rsid w:val="00C67D18"/>
    <w:rsid w:val="00C70BA6"/>
    <w:rsid w:val="00C7326D"/>
    <w:rsid w:val="00CA6CF7"/>
    <w:rsid w:val="00CB2E0E"/>
    <w:rsid w:val="00CB34F1"/>
    <w:rsid w:val="00CB4DA7"/>
    <w:rsid w:val="00CB574C"/>
    <w:rsid w:val="00D05275"/>
    <w:rsid w:val="00D13090"/>
    <w:rsid w:val="00D229BB"/>
    <w:rsid w:val="00D36CC3"/>
    <w:rsid w:val="00D37505"/>
    <w:rsid w:val="00D45897"/>
    <w:rsid w:val="00D52064"/>
    <w:rsid w:val="00D65D89"/>
    <w:rsid w:val="00D66964"/>
    <w:rsid w:val="00D76DE4"/>
    <w:rsid w:val="00DA1EF7"/>
    <w:rsid w:val="00DA38BB"/>
    <w:rsid w:val="00DB7673"/>
    <w:rsid w:val="00DC4592"/>
    <w:rsid w:val="00DE254F"/>
    <w:rsid w:val="00E059CE"/>
    <w:rsid w:val="00E53AE5"/>
    <w:rsid w:val="00E7330C"/>
    <w:rsid w:val="00E75350"/>
    <w:rsid w:val="00E77815"/>
    <w:rsid w:val="00E80186"/>
    <w:rsid w:val="00E84D88"/>
    <w:rsid w:val="00E928B4"/>
    <w:rsid w:val="00E94000"/>
    <w:rsid w:val="00EB1B00"/>
    <w:rsid w:val="00EC3812"/>
    <w:rsid w:val="00ED22AE"/>
    <w:rsid w:val="00ED253F"/>
    <w:rsid w:val="00EE3177"/>
    <w:rsid w:val="00EF1663"/>
    <w:rsid w:val="00F07066"/>
    <w:rsid w:val="00F15561"/>
    <w:rsid w:val="00F643EB"/>
    <w:rsid w:val="00F70A7E"/>
    <w:rsid w:val="00F7238B"/>
    <w:rsid w:val="00F80D67"/>
    <w:rsid w:val="00F96C86"/>
    <w:rsid w:val="00FA0784"/>
    <w:rsid w:val="00FA7120"/>
    <w:rsid w:val="00FB3233"/>
    <w:rsid w:val="00FC6B94"/>
    <w:rsid w:val="00FD7D34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A8A1"/>
  <w15:chartTrackingRefBased/>
  <w15:docId w15:val="{C4A8F832-0D2E-6D47-8579-50674B2E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3090"/>
    <w:rPr>
      <w:color w:val="0000FF"/>
      <w:u w:val="single"/>
    </w:rPr>
  </w:style>
  <w:style w:type="paragraph" w:styleId="NoSpacing">
    <w:name w:val="No Spacing"/>
    <w:uiPriority w:val="1"/>
    <w:qFormat/>
    <w:rsid w:val="00ED253F"/>
  </w:style>
  <w:style w:type="paragraph" w:styleId="BalloonText">
    <w:name w:val="Balloon Text"/>
    <w:basedOn w:val="Normal"/>
    <w:link w:val="BalloonTextChar"/>
    <w:uiPriority w:val="99"/>
    <w:semiHidden/>
    <w:unhideWhenUsed/>
    <w:rsid w:val="00762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3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F41"/>
    <w:rPr>
      <w:b/>
      <w:bCs/>
      <w:sz w:val="20"/>
      <w:szCs w:val="20"/>
    </w:rPr>
  </w:style>
  <w:style w:type="paragraph" w:customStyle="1" w:styleId="paragraph">
    <w:name w:val="paragraph"/>
    <w:basedOn w:val="Normal"/>
    <w:rsid w:val="00502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02D0D"/>
  </w:style>
  <w:style w:type="character" w:customStyle="1" w:styleId="eop">
    <w:name w:val="eop"/>
    <w:basedOn w:val="DefaultParagraphFont"/>
    <w:rsid w:val="00502D0D"/>
  </w:style>
  <w:style w:type="character" w:customStyle="1" w:styleId="apple-converted-space">
    <w:name w:val="apple-converted-space"/>
    <w:basedOn w:val="DefaultParagraphFont"/>
    <w:rsid w:val="00502D0D"/>
  </w:style>
  <w:style w:type="paragraph" w:styleId="ListParagraph">
    <w:name w:val="List Paragraph"/>
    <w:basedOn w:val="Normal"/>
    <w:uiPriority w:val="34"/>
    <w:qFormat/>
    <w:rsid w:val="001420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20B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ssain.Talib@unile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esha.babar@undp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sherbaz Afridi</dc:creator>
  <cp:keywords/>
  <dc:description/>
  <cp:lastModifiedBy>Tabindah Anwar</cp:lastModifiedBy>
  <cp:revision>3</cp:revision>
  <dcterms:created xsi:type="dcterms:W3CDTF">2020-12-08T06:51:00Z</dcterms:created>
  <dcterms:modified xsi:type="dcterms:W3CDTF">2020-12-08T06:54:00Z</dcterms:modified>
</cp:coreProperties>
</file>